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0" w:rsidRPr="00423C90" w:rsidRDefault="00423C90" w:rsidP="00DB2F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АДМИНИСТРАЦИЯ  </w:t>
      </w:r>
      <w:r w:rsidR="000D5453">
        <w:rPr>
          <w:rFonts w:ascii="Times New Roman" w:eastAsia="Calibri" w:hAnsi="Times New Roman" w:cs="Times New Roman"/>
          <w:sz w:val="28"/>
          <w:szCs w:val="28"/>
        </w:rPr>
        <w:t>КРАСНОСЕЛЬЦОВСКОГО</w:t>
      </w: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>РУЗАЕВСКОГО МУНИЦИПАЛЬНОГО РАЙОНА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>РЕСПУБЛИКИ МОРДОВИЯ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34"/>
          <w:szCs w:val="28"/>
        </w:rPr>
      </w:pPr>
      <w:proofErr w:type="gramStart"/>
      <w:r w:rsidRPr="00C669E3">
        <w:rPr>
          <w:rFonts w:ascii="Times New Roman" w:eastAsia="Calibri" w:hAnsi="Times New Roman" w:cs="Times New Roman"/>
          <w:b/>
          <w:sz w:val="34"/>
          <w:szCs w:val="28"/>
        </w:rPr>
        <w:t>П</w:t>
      </w:r>
      <w:proofErr w:type="gramEnd"/>
      <w:r w:rsidRPr="00C669E3">
        <w:rPr>
          <w:rFonts w:ascii="Times New Roman" w:eastAsia="Calibri" w:hAnsi="Times New Roman" w:cs="Times New Roman"/>
          <w:b/>
          <w:sz w:val="34"/>
          <w:szCs w:val="28"/>
        </w:rPr>
        <w:t xml:space="preserve"> О С Т А Н О В Л Е Н И Е </w:t>
      </w:r>
      <w:r w:rsidR="000D5453">
        <w:rPr>
          <w:rFonts w:ascii="Times New Roman" w:eastAsia="Calibri" w:hAnsi="Times New Roman" w:cs="Times New Roman"/>
          <w:b/>
          <w:sz w:val="34"/>
          <w:szCs w:val="28"/>
        </w:rPr>
        <w:t>(ПРОЕКТ)</w:t>
      </w:r>
    </w:p>
    <w:p w:rsidR="00C669E3" w:rsidRPr="00C669E3" w:rsidRDefault="00C669E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34"/>
          <w:szCs w:val="28"/>
        </w:rPr>
      </w:pPr>
    </w:p>
    <w:p w:rsidR="0091164F" w:rsidRDefault="00C669E3" w:rsidP="0091164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1164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669E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0D54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164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D545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669E3">
        <w:rPr>
          <w:rFonts w:ascii="Times New Roman" w:eastAsia="Calibri" w:hAnsi="Times New Roman" w:cs="Times New Roman"/>
          <w:sz w:val="28"/>
          <w:szCs w:val="28"/>
        </w:rPr>
        <w:t>№</w:t>
      </w:r>
      <w:r w:rsidR="0091164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69E3" w:rsidRDefault="000D5453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п. Совхоз «Красное сельцо»</w:t>
      </w: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164F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BE4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BE4">
        <w:rPr>
          <w:rFonts w:ascii="Times New Roman" w:hAnsi="Times New Roman" w:cs="Times New Roman"/>
          <w:b/>
          <w:sz w:val="28"/>
          <w:szCs w:val="28"/>
        </w:rPr>
        <w:t>по предупреждению проявлений</w:t>
      </w:r>
      <w:r w:rsidR="00C00B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BE4">
        <w:rPr>
          <w:rFonts w:ascii="Times New Roman" w:hAnsi="Times New Roman" w:cs="Times New Roman"/>
          <w:b/>
          <w:sz w:val="28"/>
          <w:szCs w:val="28"/>
        </w:rPr>
        <w:t>терроризма и экстремизма на территории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BE4">
        <w:rPr>
          <w:rFonts w:ascii="Times New Roman" w:hAnsi="Times New Roman" w:cs="Times New Roman"/>
          <w:b/>
          <w:sz w:val="28"/>
          <w:szCs w:val="28"/>
        </w:rPr>
        <w:t>Красносельцовского сельского поселения на 2020-2022 годы</w:t>
      </w:r>
    </w:p>
    <w:p w:rsidR="0091164F" w:rsidRPr="00C00BE4" w:rsidRDefault="0091164F" w:rsidP="00C00B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64F" w:rsidRPr="00C00BE4" w:rsidRDefault="0091164F" w:rsidP="0091164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года № 131-ФЗ «Об общих принципах организации местного самоуправления в Российской Федерации», Федерального закона от 06.03.2006 года № 35-ФЗ «О противодействии терроризму», Федерального закона от 25.07.2002 года № 114-ФЗ «О противодействии экстремистской деятельности»,  руководствуясь Уставом Красносельцовского сельского поселения</w:t>
      </w: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164F" w:rsidRPr="00C00BE4" w:rsidRDefault="0091164F" w:rsidP="0091164F">
      <w:pPr>
        <w:rPr>
          <w:rFonts w:ascii="Times New Roman" w:hAnsi="Times New Roman" w:cs="Times New Roman"/>
          <w:sz w:val="28"/>
          <w:szCs w:val="28"/>
        </w:rPr>
      </w:pPr>
    </w:p>
    <w:p w:rsidR="0091164F" w:rsidRPr="00C00BE4" w:rsidRDefault="00C00BE4" w:rsidP="00C00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BE4">
        <w:rPr>
          <w:rFonts w:ascii="Times New Roman" w:hAnsi="Times New Roman" w:cs="Times New Roman"/>
          <w:sz w:val="28"/>
          <w:szCs w:val="28"/>
        </w:rPr>
        <w:t>1.</w:t>
      </w:r>
      <w:r w:rsidR="0091164F" w:rsidRPr="00C00BE4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 профилактике терроризма и экстремизма, </w:t>
      </w:r>
      <w:r w:rsidR="0091164F" w:rsidRPr="00C00BE4">
        <w:rPr>
          <w:rFonts w:ascii="Times New Roman" w:hAnsi="Times New Roman" w:cs="Times New Roman"/>
          <w:color w:val="000000"/>
          <w:sz w:val="28"/>
          <w:szCs w:val="28"/>
        </w:rPr>
        <w:t>а также  минимизации и (или) ликвидации последствий проявлений терроризма и экстремизма</w:t>
      </w:r>
      <w:r w:rsidR="0091164F" w:rsidRPr="00C00BE4">
        <w:rPr>
          <w:rFonts w:ascii="Times New Roman" w:hAnsi="Times New Roman" w:cs="Times New Roman"/>
          <w:sz w:val="28"/>
          <w:szCs w:val="28"/>
        </w:rPr>
        <w:t xml:space="preserve"> на территории Красносельцовского сельского поселения Рузаевского муниципального района Республики Мордовия на 2020-2022 год согласно приложению.</w:t>
      </w:r>
    </w:p>
    <w:p w:rsidR="00C00BE4" w:rsidRPr="00C00BE4" w:rsidRDefault="00C00BE4" w:rsidP="00C00BE4">
      <w:pPr>
        <w:rPr>
          <w:rFonts w:ascii="Times New Roman" w:hAnsi="Times New Roman" w:cs="Times New Roman"/>
          <w:sz w:val="28"/>
          <w:szCs w:val="28"/>
        </w:rPr>
      </w:pPr>
      <w:r w:rsidRPr="00C00BE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C00B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0BE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00BE4" w:rsidRPr="00C00BE4" w:rsidRDefault="00C00BE4" w:rsidP="00C00BE4">
      <w:pPr>
        <w:pStyle w:val="a4"/>
        <w:ind w:firstLine="0"/>
        <w:rPr>
          <w:szCs w:val="28"/>
        </w:rPr>
      </w:pPr>
      <w:r w:rsidRPr="00C00BE4">
        <w:rPr>
          <w:szCs w:val="28"/>
        </w:rPr>
        <w:t>3</w:t>
      </w:r>
      <w:r w:rsidR="0091164F" w:rsidRPr="00C00BE4">
        <w:rPr>
          <w:szCs w:val="28"/>
        </w:rPr>
        <w:t>.</w:t>
      </w:r>
      <w:r w:rsidRPr="00C00BE4">
        <w:rPr>
          <w:szCs w:val="28"/>
        </w:rPr>
        <w:t xml:space="preserve">Настоящее постановление вступает в  силу со дня его официального опубликования  на официальном сайте органов местного самоуправления Рузаевского муниципального района в сети «Интернет» по адресу: </w:t>
      </w:r>
      <w:hyperlink r:id="rId5" w:history="1">
        <w:r w:rsidRPr="00C00BE4">
          <w:rPr>
            <w:rStyle w:val="a6"/>
            <w:szCs w:val="28"/>
          </w:rPr>
          <w:t>www.ruzaevka-rm.ru</w:t>
        </w:r>
      </w:hyperlink>
      <w:r w:rsidRPr="00C00BE4">
        <w:rPr>
          <w:szCs w:val="28"/>
        </w:rPr>
        <w:t>.</w:t>
      </w:r>
    </w:p>
    <w:p w:rsidR="0091164F" w:rsidRPr="007E426D" w:rsidRDefault="0091164F" w:rsidP="0091164F">
      <w:pPr>
        <w:ind w:firstLine="567"/>
      </w:pPr>
    </w:p>
    <w:p w:rsidR="0091164F" w:rsidRPr="00C669E3" w:rsidRDefault="0091164F" w:rsidP="00C669E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69E3" w:rsidRPr="00B23859" w:rsidRDefault="00C669E3" w:rsidP="00C669E3">
      <w:pPr>
        <w:rPr>
          <w:rFonts w:ascii="Calibri" w:eastAsia="Calibri" w:hAnsi="Calibri" w:cs="Times New Roman"/>
          <w:sz w:val="28"/>
          <w:szCs w:val="28"/>
        </w:rPr>
      </w:pPr>
    </w:p>
    <w:p w:rsidR="000D5453" w:rsidRPr="00815934" w:rsidRDefault="00782415" w:rsidP="00815934">
      <w:pPr>
        <w:tabs>
          <w:tab w:val="left" w:pos="284"/>
        </w:tabs>
        <w:rPr>
          <w:rFonts w:ascii="Calibri" w:eastAsia="Calibri" w:hAnsi="Calibri" w:cs="Times New Roman"/>
          <w:color w:val="000000"/>
          <w:w w:val="135"/>
          <w:sz w:val="28"/>
          <w:szCs w:val="28"/>
        </w:rPr>
      </w:pPr>
      <w:r w:rsidRPr="00423C9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D545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44652" w:rsidRDefault="000D5453" w:rsidP="00782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="00423C9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82415" w:rsidRPr="00423C90">
        <w:rPr>
          <w:rFonts w:ascii="Times New Roman" w:hAnsi="Times New Roman" w:cs="Times New Roman"/>
          <w:sz w:val="28"/>
          <w:szCs w:val="28"/>
        </w:rPr>
        <w:t xml:space="preserve">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82415" w:rsidRPr="00423C9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Лапаева</w:t>
      </w:r>
      <w:proofErr w:type="spellEnd"/>
      <w:r w:rsidR="00782415" w:rsidRPr="00423C9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A44652" w:rsidP="00782415">
      <w:pPr>
        <w:rPr>
          <w:rFonts w:ascii="Times New Roman" w:hAnsi="Times New Roman" w:cs="Times New Roman"/>
          <w:sz w:val="28"/>
          <w:szCs w:val="28"/>
        </w:rPr>
      </w:pPr>
    </w:p>
    <w:p w:rsidR="00A44652" w:rsidRDefault="00782415" w:rsidP="00A44652">
      <w:r w:rsidRPr="00423C9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4652" w:rsidRDefault="00A44652" w:rsidP="00A44652"/>
    <w:p w:rsidR="00A44652" w:rsidRDefault="00A44652" w:rsidP="00A44652"/>
    <w:p w:rsidR="00A44652" w:rsidRDefault="00A44652" w:rsidP="00A44652"/>
    <w:p w:rsidR="00A44652" w:rsidRDefault="00A44652" w:rsidP="00A44652"/>
    <w:p w:rsidR="00782415" w:rsidRPr="00423C90" w:rsidRDefault="00C669E3" w:rsidP="00782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1E5" w:rsidRPr="00423C90" w:rsidRDefault="006861E5" w:rsidP="000942B0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1E5" w:rsidRDefault="006861E5" w:rsidP="000942B0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E8F" w:rsidRDefault="00E25E8F"/>
    <w:sectPr w:rsidR="00E25E8F" w:rsidSect="00815934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4BD9"/>
    <w:multiLevelType w:val="hybridMultilevel"/>
    <w:tmpl w:val="EDE895F8"/>
    <w:lvl w:ilvl="0" w:tplc="F0FEF4FC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AA752C"/>
    <w:multiLevelType w:val="multilevel"/>
    <w:tmpl w:val="1EC2421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000000"/>
      </w:rPr>
    </w:lvl>
  </w:abstractNum>
  <w:abstractNum w:abstractNumId="2">
    <w:nsid w:val="58F32AE7"/>
    <w:multiLevelType w:val="hybridMultilevel"/>
    <w:tmpl w:val="761A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942B0"/>
    <w:rsid w:val="00024338"/>
    <w:rsid w:val="000942B0"/>
    <w:rsid w:val="000A03BB"/>
    <w:rsid w:val="000D5453"/>
    <w:rsid w:val="000E6485"/>
    <w:rsid w:val="00110855"/>
    <w:rsid w:val="00127DCE"/>
    <w:rsid w:val="002A57ED"/>
    <w:rsid w:val="00404FB3"/>
    <w:rsid w:val="00423C90"/>
    <w:rsid w:val="00521497"/>
    <w:rsid w:val="00534CCC"/>
    <w:rsid w:val="005B2384"/>
    <w:rsid w:val="005B3059"/>
    <w:rsid w:val="006861E5"/>
    <w:rsid w:val="00782415"/>
    <w:rsid w:val="007E0160"/>
    <w:rsid w:val="00815934"/>
    <w:rsid w:val="0091164F"/>
    <w:rsid w:val="009A76DF"/>
    <w:rsid w:val="00A25A8A"/>
    <w:rsid w:val="00A44652"/>
    <w:rsid w:val="00B22F2E"/>
    <w:rsid w:val="00B373BE"/>
    <w:rsid w:val="00B52F0F"/>
    <w:rsid w:val="00C00BE4"/>
    <w:rsid w:val="00C12A83"/>
    <w:rsid w:val="00C52398"/>
    <w:rsid w:val="00C669E3"/>
    <w:rsid w:val="00D337C1"/>
    <w:rsid w:val="00DB2FFC"/>
    <w:rsid w:val="00DD0A72"/>
    <w:rsid w:val="00DE6BF7"/>
    <w:rsid w:val="00E25E8F"/>
    <w:rsid w:val="00E441EF"/>
    <w:rsid w:val="00E531E4"/>
    <w:rsid w:val="00E75920"/>
    <w:rsid w:val="00F41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8F"/>
  </w:style>
  <w:style w:type="paragraph" w:styleId="1">
    <w:name w:val="heading 1"/>
    <w:basedOn w:val="a"/>
    <w:link w:val="10"/>
    <w:uiPriority w:val="9"/>
    <w:qFormat/>
    <w:rsid w:val="000942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942B0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2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4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861E5"/>
    <w:pPr>
      <w:ind w:left="720"/>
      <w:contextualSpacing/>
    </w:pPr>
  </w:style>
  <w:style w:type="paragraph" w:styleId="a4">
    <w:name w:val="Body Text Indent"/>
    <w:basedOn w:val="a"/>
    <w:link w:val="a5"/>
    <w:rsid w:val="00C52398"/>
    <w:pPr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523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523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8F"/>
  </w:style>
  <w:style w:type="paragraph" w:styleId="1">
    <w:name w:val="heading 1"/>
    <w:basedOn w:val="a"/>
    <w:link w:val="10"/>
    <w:uiPriority w:val="9"/>
    <w:qFormat/>
    <w:rsid w:val="000942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942B0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2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4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861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zaevka-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1-ПК</cp:lastModifiedBy>
  <cp:revision>13</cp:revision>
  <cp:lastPrinted>2020-06-08T08:32:00Z</cp:lastPrinted>
  <dcterms:created xsi:type="dcterms:W3CDTF">2020-06-16T07:54:00Z</dcterms:created>
  <dcterms:modified xsi:type="dcterms:W3CDTF">2020-06-25T05:58:00Z</dcterms:modified>
</cp:coreProperties>
</file>